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32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2"/>
                <w:szCs w:val="38"/>
              </w:rPr>
              <w:t>Consent to Personal Information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2"/>
                <w:szCs w:val="38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2"/>
                <w:szCs w:val="38"/>
              </w:rPr>
              <w:t xml:space="preserve">Collection and Use 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214B3C">
        <w:trPr>
          <w:trHeight w:val="8043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949" w:rsidRPr="00535CEB" w:rsidRDefault="00256949" w:rsidP="00256949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0"/>
                <w:szCs w:val="10"/>
              </w:rPr>
            </w:pPr>
          </w:p>
          <w:p w:rsidR="00214B3C" w:rsidRPr="00A70E90" w:rsidRDefault="00214B3C" w:rsidP="00A70E90">
            <w:pPr>
              <w:spacing w:after="0" w:line="240" w:lineRule="auto"/>
              <w:ind w:firstLineChars="100" w:firstLine="240"/>
              <w:textAlignment w:val="baseline"/>
              <w:rPr>
                <w:rFonts w:ascii="휴먼명조" w:eastAsia="굴림" w:hAnsi="굴림" w:cs="굴림"/>
                <w:color w:val="000000"/>
                <w:kern w:val="0"/>
              </w:rPr>
            </w:pP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The Korea Advanced Institute of Science and Technology collects and uses personal information required for recruitment procedures and review of the candidate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’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s job competence, qualifications etc. Please read the following carefully and decide whether to give consent or not.</w:t>
            </w:r>
          </w:p>
          <w:p w:rsidR="00214B3C" w:rsidRPr="00A70E90" w:rsidRDefault="00214B3C" w:rsidP="00A70E90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2"/>
                <w:szCs w:val="14"/>
              </w:rPr>
            </w:pPr>
          </w:p>
          <w:p w:rsidR="00214B3C" w:rsidRPr="00FF1A78" w:rsidRDefault="00214B3C" w:rsidP="00A70E90">
            <w:pPr>
              <w:pStyle w:val="a3"/>
              <w:numPr>
                <w:ilvl w:val="0"/>
                <w:numId w:val="7"/>
              </w:numPr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Personal Information Collection and Use</w:t>
            </w:r>
          </w:p>
          <w:p w:rsidR="00256949" w:rsidRPr="00214B3C" w:rsidRDefault="00256949" w:rsidP="00A70E90">
            <w:pPr>
              <w:spacing w:after="60" w:line="240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1167"/>
              <w:gridCol w:w="2892"/>
              <w:gridCol w:w="2893"/>
            </w:tblGrid>
            <w:tr w:rsidR="00214B3C" w:rsidRPr="00214B3C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Basic particulars (Name, e-mail, contact)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Employment assistance recipient status, local talent status, job-related education, certifications, research output etc</w:t>
                  </w:r>
                  <w:r w:rsidR="00C976C5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.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spacing w:after="0" w:line="240" w:lineRule="auto"/>
                    <w:ind w:left="20" w:hanging="20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personal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FF1A78" w:rsidRDefault="00214B3C" w:rsidP="00A70E90">
            <w:pPr>
              <w:pStyle w:val="a3"/>
              <w:numPr>
                <w:ilvl w:val="0"/>
                <w:numId w:val="7"/>
              </w:numPr>
              <w:tabs>
                <w:tab w:val="left" w:pos="5242"/>
              </w:tabs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Collection and Use of Sensitive Information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169"/>
              <w:gridCol w:w="2892"/>
              <w:gridCol w:w="2893"/>
            </w:tblGrid>
            <w:tr w:rsidR="00214B3C" w:rsidRPr="00214B3C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9F68F0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9F68F0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Disability status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9F68F0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9F68F0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9F68F0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9F68F0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9F68F0">
                  <w:pPr>
                    <w:framePr w:wrap="around" w:vAnchor="text" w:hAnchor="text" w:xAlign="center" w:yAlign="top"/>
                    <w:spacing w:after="0" w:line="240" w:lineRule="auto"/>
                    <w:ind w:left="20" w:hanging="20"/>
                    <w:suppressOverlap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9F68F0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9F68F0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9F68F0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214B3C" w:rsidRDefault="00214B3C" w:rsidP="00256949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14B3C">
        <w:trPr>
          <w:trHeight w:val="276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tabs>
                <w:tab w:val="left" w:pos="218"/>
              </w:tabs>
              <w:spacing w:before="100" w:after="0" w:line="276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(Date)</w:t>
            </w: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 name</w:t>
            </w:r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        </w:t>
            </w:r>
            <w:proofErr w:type="gramStart"/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(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Signature or seal)</w:t>
            </w:r>
          </w:p>
        </w:tc>
      </w:tr>
      <w:tr w:rsidR="00214B3C" w:rsidRPr="00214B3C" w:rsidTr="00214B3C">
        <w:trPr>
          <w:trHeight w:val="77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wordWrap/>
              <w:spacing w:after="0"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8"/>
                <w:szCs w:val="40"/>
              </w:rPr>
              <w:lastRenderedPageBreak/>
              <w:t>To the Korea Advanced Institute of Science and Technology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89"/>
          <w:jc w:val="center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Application for Employee Recruitment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6"/>
                <w:szCs w:val="42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at KAIST</w:t>
            </w:r>
          </w:p>
        </w:tc>
      </w:tr>
    </w:tbl>
    <w:p w:rsidR="00214B3C" w:rsidRPr="00214B3C" w:rsidRDefault="00214B3C" w:rsidP="00214B3C">
      <w:pPr>
        <w:spacing w:after="0" w:line="432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C976C5">
        <w:trPr>
          <w:trHeight w:val="446"/>
        </w:trPr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214B3C" w:rsidRPr="00214B3C" w:rsidRDefault="00214B3C" w:rsidP="00F64A8C">
      <w:pPr>
        <w:spacing w:after="0" w:line="276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503"/>
        </w:trPr>
        <w:tc>
          <w:tcPr>
            <w:tcW w:w="9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0. Matters to note when filling in application</w:t>
            </w:r>
          </w:p>
        </w:tc>
      </w:tr>
      <w:tr w:rsidR="00214B3C" w:rsidRPr="00214B3C" w:rsidTr="00214B3C">
        <w:trPr>
          <w:trHeight w:val="225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Complete your application with sufficient understanding of the job responsibilities, contract period and service type as stated in the recruitment notice.</w:t>
            </w:r>
          </w:p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should only include facts that can be proven.</w:t>
            </w:r>
          </w:p>
          <w:p w:rsidR="00214B3C" w:rsidRPr="00214B3C" w:rsidRDefault="00214B3C" w:rsidP="00F64A8C">
            <w:pPr>
              <w:spacing w:after="0" w:line="276" w:lineRule="auto"/>
              <w:ind w:left="218" w:hanging="2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shall not include any information that may undermine fair hiring such as your school, region of origin, family relations etc.</w:t>
            </w:r>
          </w:p>
          <w:p w:rsidR="00214B3C" w:rsidRPr="00214B3C" w:rsidRDefault="00214B3C" w:rsidP="00F64A8C">
            <w:pPr>
              <w:spacing w:after="0" w:line="276" w:lineRule="auto"/>
              <w:ind w:left="304" w:hanging="304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acceptance or employment may be rescinded if 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lack of understanding of the recruitment notice, violations of application guidelines, statement of false information, or statement of unverifiable information should be discovered.</w:t>
            </w:r>
          </w:p>
        </w:tc>
      </w:tr>
    </w:tbl>
    <w:tbl>
      <w:tblPr>
        <w:tblOverlap w:val="never"/>
        <w:tblW w:w="9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94"/>
        <w:gridCol w:w="91"/>
        <w:gridCol w:w="373"/>
        <w:gridCol w:w="241"/>
        <w:gridCol w:w="241"/>
        <w:gridCol w:w="205"/>
        <w:gridCol w:w="205"/>
        <w:gridCol w:w="586"/>
        <w:gridCol w:w="272"/>
        <w:gridCol w:w="190"/>
        <w:gridCol w:w="78"/>
        <w:gridCol w:w="262"/>
        <w:gridCol w:w="321"/>
        <w:gridCol w:w="201"/>
        <w:gridCol w:w="175"/>
        <w:gridCol w:w="216"/>
        <w:gridCol w:w="283"/>
        <w:gridCol w:w="154"/>
        <w:gridCol w:w="444"/>
        <w:gridCol w:w="81"/>
        <w:gridCol w:w="224"/>
        <w:gridCol w:w="152"/>
        <w:gridCol w:w="282"/>
        <w:gridCol w:w="204"/>
        <w:gridCol w:w="305"/>
        <w:gridCol w:w="369"/>
        <w:gridCol w:w="194"/>
        <w:gridCol w:w="40"/>
        <w:gridCol w:w="135"/>
        <w:gridCol w:w="100"/>
        <w:gridCol w:w="99"/>
        <w:gridCol w:w="1433"/>
        <w:gridCol w:w="54"/>
      </w:tblGrid>
      <w:tr w:rsidR="00214B3C" w:rsidRPr="00214B3C" w:rsidTr="00C976C5">
        <w:trPr>
          <w:trHeight w:val="573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1. Personal Particulars (Required)</w:t>
            </w:r>
          </w:p>
        </w:tc>
      </w:tr>
      <w:tr w:rsidR="00781A7E" w:rsidRPr="00214B3C" w:rsidTr="00C976C5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Application type</w:t>
            </w:r>
          </w:p>
        </w:tc>
        <w:tc>
          <w:tcPr>
            <w:tcW w:w="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Entry level</w:t>
            </w:r>
          </w:p>
        </w:tc>
        <w:tc>
          <w:tcPr>
            <w:tcW w:w="3148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Experienced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Field</w:t>
            </w:r>
          </w:p>
        </w:tc>
        <w:tc>
          <w:tcPr>
            <w:tcW w:w="27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119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Mobile no.</w:t>
            </w:r>
          </w:p>
        </w:tc>
        <w:tc>
          <w:tcPr>
            <w:tcW w:w="40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 </w:t>
            </w:r>
            <w:r w:rsidR="00845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7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@</w:t>
            </w:r>
          </w:p>
        </w:tc>
      </w:tr>
      <w:tr w:rsidR="003E50B7" w:rsidRPr="00214B3C" w:rsidTr="00C976C5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Emergency contact</w:t>
            </w:r>
          </w:p>
        </w:tc>
        <w:tc>
          <w:tcPr>
            <w:tcW w:w="40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Relation to candidate</w:t>
            </w:r>
          </w:p>
        </w:tc>
        <w:tc>
          <w:tcPr>
            <w:tcW w:w="27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366"/>
        </w:trPr>
        <w:tc>
          <w:tcPr>
            <w:tcW w:w="96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Additional items</w:t>
            </w:r>
          </w:p>
        </w:tc>
        <w:tc>
          <w:tcPr>
            <w:tcW w:w="8119" w:type="dxa"/>
            <w:gridSpan w:val="3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Employment assistance recipient (Additional score percentage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10%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5%) </w:t>
            </w:r>
          </w:p>
        </w:tc>
      </w:tr>
      <w:tr w:rsidR="00781A7E" w:rsidRPr="00214B3C" w:rsidTr="00C976C5">
        <w:trPr>
          <w:trHeight w:val="366"/>
        </w:trPr>
        <w:tc>
          <w:tcPr>
            <w:tcW w:w="96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119" w:type="dxa"/>
            <w:gridSpan w:val="3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KAIST youth internship (</w:t>
            </w: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Period :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20 . . - </w:t>
            </w: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20 .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. )</w:t>
            </w:r>
          </w:p>
        </w:tc>
      </w:tr>
      <w:tr w:rsidR="003E50B7" w:rsidRPr="00214B3C" w:rsidTr="00C976C5">
        <w:trPr>
          <w:trHeight w:val="366"/>
        </w:trPr>
        <w:tc>
          <w:tcPr>
            <w:tcW w:w="96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="003D6710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Disabilities</w:t>
            </w:r>
          </w:p>
        </w:tc>
        <w:tc>
          <w:tcPr>
            <w:tcW w:w="2738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Local talent</w:t>
            </w:r>
          </w:p>
        </w:tc>
        <w:tc>
          <w:tcPr>
            <w:tcW w:w="4116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Youth status (15 to 34 years of age)</w:t>
            </w:r>
          </w:p>
        </w:tc>
      </w:tr>
      <w:tr w:rsidR="00214B3C" w:rsidRPr="00214B3C" w:rsidTr="00C976C5">
        <w:trPr>
          <w:trHeight w:val="1428"/>
        </w:trPr>
        <w:tc>
          <w:tcPr>
            <w:tcW w:w="9080" w:type="dxa"/>
            <w:gridSpan w:val="3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C976C5">
        <w:trPr>
          <w:trHeight w:val="629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lastRenderedPageBreak/>
              <w:t>2. Education History (Required)</w:t>
            </w:r>
          </w:p>
        </w:tc>
      </w:tr>
      <w:tr w:rsidR="00214B3C" w:rsidRPr="00214B3C" w:rsidTr="00C976C5">
        <w:trPr>
          <w:trHeight w:val="2150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*Please provide the relevant information if you have completed subjects or courses related to the job responsibilities that you are applying to.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You may add more lines where necessary.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How to enter formal education information 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(Training or course name) List individual courses/subjects related to job responsibilities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(Education duration) Period of enrollment in the course/subject 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 not enter admission and graduation dates, do not enter name of department of major)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(Credits completed) State number of credits obtained</w:t>
            </w:r>
          </w:p>
        </w:tc>
      </w:tr>
      <w:tr w:rsidR="003E50B7" w:rsidRPr="00214B3C" w:rsidTr="00C976C5">
        <w:trPr>
          <w:trHeight w:val="421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School</w:t>
            </w: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Credits</w:t>
            </w:r>
          </w:p>
        </w:tc>
      </w:tr>
      <w:tr w:rsidR="009C5F81" w:rsidRPr="00214B3C" w:rsidTr="00C976C5">
        <w:trPr>
          <w:trHeight w:val="335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C976C5">
        <w:trPr>
          <w:trHeight w:val="421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403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Vocational</w:t>
            </w: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9C5F81" w:rsidRPr="00214B3C" w:rsidTr="00C976C5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C976C5">
        <w:trPr>
          <w:trHeight w:val="50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446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214983" w:rsidRPr="00214B3C" w:rsidTr="00C976C5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C976C5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1161"/>
        </w:trPr>
        <w:tc>
          <w:tcPr>
            <w:tcW w:w="9080" w:type="dxa"/>
            <w:gridSpan w:val="3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ind w:left="318" w:hanging="3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C976C5">
        <w:trPr>
          <w:trHeight w:val="686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3. Certifications (Required)</w:t>
            </w:r>
          </w:p>
        </w:tc>
      </w:tr>
      <w:tr w:rsidR="00214B3C" w:rsidRPr="00214B3C" w:rsidTr="00C976C5">
        <w:trPr>
          <w:trHeight w:val="795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*Please enter government-issued skills/expertise certifications and government recognized civilian certifications (including </w:t>
            </w: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driver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‘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 license).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where necessary.</w:t>
            </w:r>
          </w:p>
        </w:tc>
      </w:tr>
      <w:tr w:rsidR="003E50B7" w:rsidRPr="00214B3C" w:rsidTr="00C976C5">
        <w:trPr>
          <w:trHeight w:val="621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Certification</w:t>
            </w: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Issued by</w:t>
            </w: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Reg. no.</w:t>
            </w: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issue</w:t>
            </w:r>
          </w:p>
        </w:tc>
        <w:tc>
          <w:tcPr>
            <w:tcW w:w="1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expiry (Where applicable)</w:t>
            </w:r>
          </w:p>
        </w:tc>
      </w:tr>
      <w:tr w:rsidR="00530781" w:rsidRPr="00214B3C" w:rsidTr="00C976C5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  <w:tc>
          <w:tcPr>
            <w:tcW w:w="1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</w:tr>
      <w:tr w:rsidR="00530781" w:rsidRPr="00214B3C" w:rsidTr="00C976C5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461"/>
        </w:trPr>
        <w:tc>
          <w:tcPr>
            <w:tcW w:w="9080" w:type="dxa"/>
            <w:gridSpan w:val="3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C976C5">
        <w:trPr>
          <w:trHeight w:val="629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4. Work History and Experience (Required)</w:t>
            </w:r>
          </w:p>
        </w:tc>
      </w:tr>
      <w:tr w:rsidR="00214B3C" w:rsidRPr="00214B3C" w:rsidTr="00C976C5">
        <w:trPr>
          <w:trHeight w:val="1151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experience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responsiblities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if necessary.</w:t>
            </w:r>
          </w:p>
          <w:p w:rsidR="00214B3C" w:rsidRPr="00214B3C" w:rsidRDefault="00214B3C" w:rsidP="009C5F81">
            <w:pPr>
              <w:spacing w:after="0" w:line="276" w:lineRule="auto"/>
              <w:ind w:left="182" w:hanging="182"/>
              <w:textAlignment w:val="baseline"/>
              <w:rPr>
                <w:rFonts w:ascii="휴먼명조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Please provide key activities related to the job responsibilities such as work activities, clubs and societies, team projects, research meeting, skills donation etc. in experience</w:t>
            </w:r>
          </w:p>
        </w:tc>
      </w:tr>
      <w:tr w:rsidR="00781A7E" w:rsidRPr="00214B3C" w:rsidTr="00C976C5">
        <w:trPr>
          <w:trHeight w:val="309"/>
        </w:trPr>
        <w:tc>
          <w:tcPr>
            <w:tcW w:w="1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Role/Title</w:t>
            </w: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Content of activities</w:t>
            </w:r>
          </w:p>
        </w:tc>
      </w:tr>
      <w:tr w:rsidR="00781A7E" w:rsidRPr="00214B3C" w:rsidTr="00C976C5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A7E" w:rsidRPr="00214B3C" w:rsidTr="00C976C5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834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Experience: Activities experienced by the candidate without monetary remuneration</w:t>
            </w:r>
          </w:p>
          <w:p w:rsidR="00214B3C" w:rsidRPr="00214B3C" w:rsidRDefault="00214B3C" w:rsidP="00AD02EE">
            <w:pPr>
              <w:spacing w:after="0" w:line="276" w:lineRule="auto"/>
              <w:ind w:firstLineChars="100" w:firstLine="200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history: History of work performed over a designated period of time, with monetary remuneration.</w:t>
            </w:r>
          </w:p>
        </w:tc>
      </w:tr>
      <w:tr w:rsidR="00214B3C" w:rsidRPr="00214B3C" w:rsidTr="00C976C5">
        <w:trPr>
          <w:trHeight w:val="476"/>
        </w:trPr>
        <w:tc>
          <w:tcPr>
            <w:tcW w:w="9080" w:type="dxa"/>
            <w:gridSpan w:val="3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FF0000"/>
                <w:kern w:val="0"/>
                <w:szCs w:val="20"/>
              </w:rPr>
              <w:t>.</w:t>
            </w:r>
          </w:p>
        </w:tc>
      </w:tr>
      <w:tr w:rsidR="00214B3C" w:rsidRPr="00214B3C" w:rsidTr="00C976C5">
        <w:trPr>
          <w:trHeight w:val="573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5. Academic Publication of Paper </w:t>
            </w:r>
          </w:p>
        </w:tc>
      </w:tr>
      <w:tr w:rsidR="00214B3C" w:rsidRPr="00214B3C" w:rsidTr="00C976C5">
        <w:trPr>
          <w:trHeight w:val="814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publications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responsbilities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C976C5">
        <w:trPr>
          <w:trHeight w:val="590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Published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Journal Name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(Vol. no. pp)</w:t>
            </w:r>
          </w:p>
        </w:tc>
        <w:tc>
          <w:tcPr>
            <w:tcW w:w="2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(Publication status)</w:t>
            </w:r>
          </w:p>
        </w:tc>
      </w:tr>
      <w:tr w:rsidR="00530781" w:rsidRPr="00214B3C" w:rsidTr="00C976C5">
        <w:trPr>
          <w:trHeight w:val="722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SCI(E)</w:t>
            </w: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 press/Accepted</w:t>
            </w:r>
            <w:r w:rsidRPr="00214B3C">
              <w:rPr>
                <w:rFonts w:ascii="휴먼명조" w:eastAsia="굴림" w:hAnsi="굴림" w:cs="굴림"/>
                <w:color w:val="000000"/>
                <w:kern w:val="0"/>
                <w:sz w:val="22"/>
              </w:rPr>
              <w:br/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/Review etc.</w:t>
            </w:r>
          </w:p>
        </w:tc>
      </w:tr>
      <w:tr w:rsidR="00530781" w:rsidRPr="00214B3C" w:rsidTr="00C976C5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686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6. Academic Conference Presentation </w:t>
            </w:r>
          </w:p>
        </w:tc>
      </w:tr>
      <w:tr w:rsidR="00214B3C" w:rsidRPr="00214B3C" w:rsidTr="00C976C5">
        <w:trPr>
          <w:trHeight w:val="703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conference presentations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C976C5">
        <w:trPr>
          <w:trHeight w:val="590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Presented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Conference </w:t>
            </w: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(Oral/Poster)</w:t>
            </w:r>
          </w:p>
        </w:tc>
      </w:tr>
      <w:tr w:rsidR="00530781" w:rsidRPr="00214B3C" w:rsidTr="00C976C5">
        <w:trPr>
          <w:trHeight w:val="422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International</w:t>
            </w: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293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Domestic</w:t>
            </w: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C976C5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686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7. Participation in Research Projects </w:t>
            </w:r>
          </w:p>
        </w:tc>
      </w:tr>
      <w:tr w:rsidR="00214B3C" w:rsidRPr="00214B3C" w:rsidTr="00C976C5">
        <w:trPr>
          <w:trHeight w:val="1191"/>
        </w:trPr>
        <w:tc>
          <w:tcPr>
            <w:tcW w:w="908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research project participation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Lines may be added where necessary.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Start and end dates for the period of your participation in the project)</w:t>
            </w:r>
          </w:p>
        </w:tc>
      </w:tr>
      <w:tr w:rsidR="00781A7E" w:rsidRPr="00214B3C" w:rsidTr="00C976C5">
        <w:trPr>
          <w:trHeight w:val="590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Research Project Title</w:t>
            </w: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Commissioned by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Start Date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End Date</w:t>
            </w:r>
          </w:p>
        </w:tc>
        <w:tc>
          <w:tcPr>
            <w:tcW w:w="1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(Principal/Participating)</w:t>
            </w:r>
          </w:p>
        </w:tc>
      </w:tr>
      <w:tr w:rsidR="003E50B7" w:rsidRPr="00214B3C" w:rsidTr="00C976C5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C976C5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C976C5">
        <w:trPr>
          <w:trHeight w:val="945"/>
        </w:trPr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11370">
            <w:pPr>
              <w:spacing w:after="0" w:line="360" w:lineRule="auto"/>
              <w:ind w:firstLineChars="100" w:firstLine="216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I confirm that I have completed the above application according to guidelines stated in 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“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Matters to note when filling in application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”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and that there is no falsehood in any of the information I have provided.</w:t>
            </w:r>
          </w:p>
        </w:tc>
      </w:tr>
      <w:tr w:rsidR="00214B3C" w:rsidRPr="00214B3C" w:rsidTr="00C976C5">
        <w:trPr>
          <w:trHeight w:val="55"/>
        </w:trPr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781A7E" w:rsidRPr="00214B3C" w:rsidTr="00C976C5">
        <w:trPr>
          <w:trHeight w:val="386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81A7E" w:rsidRPr="00214B3C" w:rsidTr="00C976C5">
        <w:trPr>
          <w:trHeight w:val="154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6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214B3C" w:rsidRPr="00214B3C" w:rsidTr="00C976C5">
        <w:trPr>
          <w:trHeight w:val="553"/>
        </w:trPr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</w:t>
            </w:r>
            <w:proofErr w:type="gramStart"/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Applicant :</w:t>
            </w:r>
            <w:proofErr w:type="gramEnd"/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(Signature)</w:t>
            </w:r>
          </w:p>
        </w:tc>
      </w:tr>
      <w:tr w:rsidR="00F04F07" w:rsidRPr="00214B3C" w:rsidTr="00C976C5">
        <w:trPr>
          <w:trHeight w:val="553"/>
        </w:trPr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4F07" w:rsidRDefault="00F04F07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C976C5" w:rsidRPr="00BA7983" w:rsidTr="00C976C5">
        <w:trPr>
          <w:gridAfter w:val="1"/>
          <w:wAfter w:w="54" w:type="dxa"/>
          <w:trHeight w:val="76"/>
        </w:trPr>
        <w:tc>
          <w:tcPr>
            <w:tcW w:w="902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976C5" w:rsidRPr="00BA7983" w:rsidTr="00C976C5">
        <w:trPr>
          <w:gridAfter w:val="1"/>
          <w:wAfter w:w="54" w:type="dxa"/>
          <w:trHeight w:val="76"/>
        </w:trPr>
        <w:tc>
          <w:tcPr>
            <w:tcW w:w="902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976C5" w:rsidRPr="00BA7983" w:rsidTr="00C976C5">
        <w:trPr>
          <w:gridAfter w:val="1"/>
          <w:wAfter w:w="54" w:type="dxa"/>
          <w:trHeight w:val="670"/>
        </w:trPr>
        <w:tc>
          <w:tcPr>
            <w:tcW w:w="9026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wordWrap/>
              <w:spacing w:after="0" w:line="240" w:lineRule="auto"/>
              <w:jc w:val="center"/>
              <w:textAlignment w:val="baseline"/>
              <w:rPr>
                <w:rFonts w:ascii="휴먼엑스포" w:eastAsia="굴림" w:hAnsi="굴림" w:cs="굴림"/>
                <w:b/>
                <w:bCs/>
                <w:color w:val="000000"/>
                <w:kern w:val="0"/>
                <w:sz w:val="50"/>
                <w:szCs w:val="50"/>
              </w:rPr>
            </w:pPr>
            <w:r>
              <w:rPr>
                <w:rFonts w:ascii="휴먼엑스포" w:eastAsia="휴먼엑스포" w:hAnsi="굴림" w:cs="굴림"/>
                <w:b/>
                <w:bCs/>
                <w:color w:val="000000"/>
                <w:kern w:val="0"/>
                <w:sz w:val="50"/>
                <w:szCs w:val="50"/>
              </w:rPr>
              <w:t>Personal Statement</w:t>
            </w:r>
          </w:p>
        </w:tc>
      </w:tr>
      <w:tr w:rsidR="00C976C5" w:rsidRPr="00BA7983" w:rsidTr="00C976C5">
        <w:trPr>
          <w:gridAfter w:val="1"/>
          <w:wAfter w:w="54" w:type="dxa"/>
          <w:trHeight w:val="76"/>
        </w:trPr>
        <w:tc>
          <w:tcPr>
            <w:tcW w:w="902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976C5" w:rsidRPr="00BA7983" w:rsidTr="00C976C5">
        <w:trPr>
          <w:gridAfter w:val="1"/>
          <w:wAfter w:w="54" w:type="dxa"/>
          <w:trHeight w:val="76"/>
        </w:trPr>
        <w:tc>
          <w:tcPr>
            <w:tcW w:w="902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C976C5" w:rsidRPr="00BA7983" w:rsidRDefault="00C976C5" w:rsidP="00C976C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C976C5" w:rsidRPr="00BA7983" w:rsidTr="00742036">
        <w:trPr>
          <w:trHeight w:val="483"/>
        </w:trPr>
        <w:tc>
          <w:tcPr>
            <w:tcW w:w="963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wordWrap/>
              <w:spacing w:after="0" w:line="240" w:lineRule="auto"/>
              <w:jc w:val="left"/>
              <w:textAlignment w:val="baseline"/>
              <w:rPr>
                <w:rFonts w:ascii="휴먼엑스포" w:eastAsia="굴림" w:hAnsi="굴림" w:cs="굴림"/>
                <w:color w:val="000000"/>
                <w:kern w:val="0"/>
                <w:sz w:val="22"/>
              </w:rPr>
            </w:pPr>
            <w:r w:rsidRPr="00BA7983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 xml:space="preserve">1. What is your motivation for applying for this position? (600 words or less) </w:t>
            </w:r>
          </w:p>
        </w:tc>
      </w:tr>
      <w:tr w:rsidR="00C976C5" w:rsidRPr="00BA7983" w:rsidTr="00F04F07">
        <w:trPr>
          <w:trHeight w:val="2445"/>
        </w:trPr>
        <w:tc>
          <w:tcPr>
            <w:tcW w:w="9638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C976C5" w:rsidRPr="00BA7983" w:rsidTr="00742036">
        <w:trPr>
          <w:trHeight w:val="628"/>
        </w:trPr>
        <w:tc>
          <w:tcPr>
            <w:tcW w:w="963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wordWrap/>
              <w:spacing w:after="0" w:line="240" w:lineRule="auto"/>
              <w:ind w:left="110" w:hangingChars="50" w:hanging="110"/>
              <w:jc w:val="left"/>
              <w:textAlignment w:val="baseline"/>
              <w:rPr>
                <w:rFonts w:ascii="휴먼엑스포" w:eastAsia="굴림" w:hAnsi="굴림" w:cs="굴림"/>
                <w:color w:val="000000"/>
                <w:kern w:val="0"/>
                <w:sz w:val="22"/>
              </w:rPr>
            </w:pPr>
            <w:r w:rsidRPr="00BA7983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 xml:space="preserve">2. Describe your strengths for successful performance of the responsibility of the intended position based on your experiences. (600 words or less) </w:t>
            </w:r>
          </w:p>
        </w:tc>
      </w:tr>
      <w:tr w:rsidR="00C976C5" w:rsidRPr="00BA7983" w:rsidTr="00F04F07">
        <w:trPr>
          <w:trHeight w:val="2477"/>
        </w:trPr>
        <w:tc>
          <w:tcPr>
            <w:tcW w:w="9638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C976C5" w:rsidRPr="00BA7983" w:rsidTr="00742036">
        <w:trPr>
          <w:trHeight w:val="628"/>
        </w:trPr>
        <w:tc>
          <w:tcPr>
            <w:tcW w:w="963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wordWrap/>
              <w:spacing w:after="0" w:line="240" w:lineRule="auto"/>
              <w:ind w:left="110" w:hangingChars="50" w:hanging="11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A7983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>3. Describe your plans for expertise enhancement in your chosen field and self-development after joining KAIST. (600 words or less)</w:t>
            </w:r>
          </w:p>
        </w:tc>
      </w:tr>
      <w:tr w:rsidR="00C976C5" w:rsidRPr="00BA7983" w:rsidTr="00C976C5">
        <w:trPr>
          <w:trHeight w:val="3411"/>
        </w:trPr>
        <w:tc>
          <w:tcPr>
            <w:tcW w:w="9638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76C5" w:rsidRPr="00BA7983" w:rsidRDefault="00C976C5" w:rsidP="00742036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EF673C" w:rsidRDefault="00EF673C"/>
    <w:sectPr w:rsidR="00EF6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165" w:rsidRDefault="00C50165" w:rsidP="007E2F71">
      <w:pPr>
        <w:spacing w:after="0" w:line="240" w:lineRule="auto"/>
      </w:pPr>
      <w:r>
        <w:separator/>
      </w:r>
    </w:p>
  </w:endnote>
  <w:endnote w:type="continuationSeparator" w:id="0">
    <w:p w:rsidR="00C50165" w:rsidRDefault="00C50165" w:rsidP="007E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나눔고딕 ExtraBold">
    <w:charset w:val="81"/>
    <w:family w:val="modern"/>
    <w:pitch w:val="variable"/>
    <w:sig w:usb0="900002A7" w:usb1="29D7FCFB" w:usb2="00000010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165" w:rsidRDefault="00C50165" w:rsidP="007E2F71">
      <w:pPr>
        <w:spacing w:after="0" w:line="240" w:lineRule="auto"/>
      </w:pPr>
      <w:r>
        <w:separator/>
      </w:r>
    </w:p>
  </w:footnote>
  <w:footnote w:type="continuationSeparator" w:id="0">
    <w:p w:rsidR="00C50165" w:rsidRDefault="00C50165" w:rsidP="007E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F71" w:rsidRPr="007E2F71" w:rsidRDefault="007E2F71" w:rsidP="007E2F71">
    <w:pPr>
      <w:pStyle w:val="a6"/>
      <w:spacing w:line="384" w:lineRule="auto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1259840" cy="360045"/>
          <wp:effectExtent l="0" t="0" r="0" b="1905"/>
          <wp:docPr id="1" name="그림 1" descr="EMB000017ec11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25694008" descr="EMB000017ec11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90" w:rsidRDefault="00A70E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A5B"/>
    <w:multiLevelType w:val="hybridMultilevel"/>
    <w:tmpl w:val="39E434C8"/>
    <w:lvl w:ilvl="0" w:tplc="FA24C30E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FF8358E"/>
    <w:multiLevelType w:val="hybridMultilevel"/>
    <w:tmpl w:val="91B41F14"/>
    <w:lvl w:ilvl="0" w:tplc="8FF643C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353E0"/>
    <w:multiLevelType w:val="hybridMultilevel"/>
    <w:tmpl w:val="1F38FE62"/>
    <w:lvl w:ilvl="0" w:tplc="FA24C30E">
      <w:start w:val="1"/>
      <w:numFmt w:val="bullet"/>
      <w:suff w:val="space"/>
      <w:lvlText w:val="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9111C"/>
    <w:multiLevelType w:val="hybridMultilevel"/>
    <w:tmpl w:val="3894FC32"/>
    <w:lvl w:ilvl="0" w:tplc="B42474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C2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8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AE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29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61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E1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4107D"/>
    <w:multiLevelType w:val="multilevel"/>
    <w:tmpl w:val="88E66E08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134009"/>
    <w:multiLevelType w:val="hybridMultilevel"/>
    <w:tmpl w:val="905214E8"/>
    <w:lvl w:ilvl="0" w:tplc="7664397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89CB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C5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85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5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A0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6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3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37"/>
    <w:rsid w:val="000011D4"/>
    <w:rsid w:val="0010374A"/>
    <w:rsid w:val="00160937"/>
    <w:rsid w:val="0020407D"/>
    <w:rsid w:val="00214983"/>
    <w:rsid w:val="00214B3C"/>
    <w:rsid w:val="00256949"/>
    <w:rsid w:val="002D615C"/>
    <w:rsid w:val="003D6710"/>
    <w:rsid w:val="003E50B7"/>
    <w:rsid w:val="004B3FCA"/>
    <w:rsid w:val="00524AF4"/>
    <w:rsid w:val="00530781"/>
    <w:rsid w:val="00535CEB"/>
    <w:rsid w:val="005702DA"/>
    <w:rsid w:val="0070394D"/>
    <w:rsid w:val="00726D59"/>
    <w:rsid w:val="00781A7E"/>
    <w:rsid w:val="007E2F71"/>
    <w:rsid w:val="00811370"/>
    <w:rsid w:val="008452EE"/>
    <w:rsid w:val="008F56FC"/>
    <w:rsid w:val="009C5F81"/>
    <w:rsid w:val="009F68F0"/>
    <w:rsid w:val="00A70E90"/>
    <w:rsid w:val="00AD02EE"/>
    <w:rsid w:val="00B11069"/>
    <w:rsid w:val="00C50165"/>
    <w:rsid w:val="00C976C5"/>
    <w:rsid w:val="00CA37A6"/>
    <w:rsid w:val="00EA5CE9"/>
    <w:rsid w:val="00EF673C"/>
    <w:rsid w:val="00F04F07"/>
    <w:rsid w:val="00F074AB"/>
    <w:rsid w:val="00F17A26"/>
    <w:rsid w:val="00F64A8C"/>
    <w:rsid w:val="00F65790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CA89A-EF97-49B9-A600-3AFF42B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A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E2F71"/>
  </w:style>
  <w:style w:type="paragraph" w:styleId="a5">
    <w:name w:val="footer"/>
    <w:basedOn w:val="a"/>
    <w:link w:val="Char0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E2F71"/>
  </w:style>
  <w:style w:type="paragraph" w:customStyle="1" w:styleId="a6">
    <w:name w:val="바탕글"/>
    <w:basedOn w:val="a"/>
    <w:rsid w:val="007E2F71"/>
    <w:pPr>
      <w:spacing w:after="0" w:line="432" w:lineRule="auto"/>
      <w:textAlignment w:val="baseline"/>
    </w:pPr>
    <w:rPr>
      <w:rFonts w:ascii="휴먼명조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2023-01-06T04:56:00Z</dcterms:created>
  <dcterms:modified xsi:type="dcterms:W3CDTF">2023-01-06T04:56:00Z</dcterms:modified>
</cp:coreProperties>
</file>