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FA152A"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S</w:t>
            </w:r>
            <w:r>
              <w:rPr>
                <w:rFonts w:ascii="한컴바탕" w:eastAsia="굴림" w:hAnsi="굴림" w:cs="굴림"/>
                <w:color w:val="262626"/>
                <w:w w:val="95"/>
                <w:kern w:val="0"/>
                <w:sz w:val="22"/>
              </w:rPr>
              <w:t>chool of Management Engineering</w:t>
            </w:r>
            <w:bookmarkStart w:id="0" w:name="_GoBack"/>
            <w:bookmarkEnd w:id="0"/>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3B1577" w:rsidRDefault="0092196E" w:rsidP="003B1577">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3B1577"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3B1577" w:rsidRDefault="0092196E" w:rsidP="0092196E">
      <w:pPr>
        <w:wordWrap/>
        <w:spacing w:after="0" w:line="264" w:lineRule="auto"/>
        <w:jc w:val="center"/>
        <w:textAlignment w:val="baseline"/>
        <w:rPr>
          <w:rFonts w:ascii="한컴바탕" w:eastAsia="굴림" w:hAnsi="굴림" w:cs="굴림"/>
          <w:color w:val="000000"/>
          <w:kern w:val="0"/>
          <w:sz w:val="18"/>
          <w:szCs w:val="20"/>
        </w:rPr>
      </w:pPr>
      <w:r w:rsidRPr="003B1577">
        <w:rPr>
          <w:rFonts w:ascii="휴먼명조" w:eastAsia="휴먼명조" w:hAnsi="굴림" w:cs="굴림" w:hint="eastAsia"/>
          <w:color w:val="000000"/>
          <w:kern w:val="0"/>
          <w:sz w:val="24"/>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Default="0092196E" w:rsidP="0092196E">
      <w:pPr>
        <w:wordWrap/>
        <w:spacing w:after="0" w:line="264" w:lineRule="auto"/>
        <w:jc w:val="right"/>
        <w:textAlignment w:val="baseline"/>
        <w:rPr>
          <w:rFonts w:ascii="휴먼명조" w:eastAsia="휴먼명조" w:hAnsi="굴림" w:cs="굴림"/>
          <w:color w:val="000000"/>
          <w:kern w:val="0"/>
          <w:sz w:val="28"/>
          <w:szCs w:val="28"/>
          <w:u w:val="single" w:color="595959"/>
        </w:rPr>
      </w:pPr>
      <w:r w:rsidRPr="0092196E">
        <w:rPr>
          <w:rFonts w:ascii="휴먼명조" w:eastAsia="휴먼명조" w:hAnsi="굴림" w:cs="굴림" w:hint="eastAsia"/>
          <w:color w:val="000000"/>
          <w:kern w:val="0"/>
          <w:sz w:val="28"/>
          <w:szCs w:val="28"/>
        </w:rPr>
        <w:t>Applicant :</w:t>
      </w:r>
      <w:r w:rsidR="003B1577">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045E2F" w:rsidRPr="0092196E" w:rsidRDefault="00045E2F" w:rsidP="00045E2F">
      <w:pPr>
        <w:wordWrap/>
        <w:spacing w:after="0" w:line="264" w:lineRule="auto"/>
        <w:ind w:right="280"/>
        <w:jc w:val="righ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anchor distT="0" distB="0" distL="114300" distR="114300" simplePos="0" relativeHeight="251658240" behindDoc="1" locked="0" layoutInCell="1" allowOverlap="1">
            <wp:simplePos x="0" y="0"/>
            <wp:positionH relativeFrom="column">
              <wp:posOffset>4951730</wp:posOffset>
            </wp:positionH>
            <wp:positionV relativeFrom="paragraph">
              <wp:posOffset>53340</wp:posOffset>
            </wp:positionV>
            <wp:extent cx="788670" cy="219075"/>
            <wp:effectExtent l="0" t="0" r="0" b="9525"/>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1C4D14">
        <w:trPr>
          <w:trHeight w:val="144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3B1577" w:rsidRDefault="0092196E" w:rsidP="0092196E">
            <w:pPr>
              <w:wordWrap/>
              <w:snapToGrid w:val="0"/>
              <w:spacing w:after="0" w:line="264" w:lineRule="auto"/>
              <w:textAlignment w:val="baseline"/>
              <w:rPr>
                <w:rFonts w:ascii="HY중고딕" w:eastAsia="HY중고딕" w:hAnsi="굴림" w:cs="굴림"/>
                <w:color w:val="000000"/>
                <w:spacing w:val="-14"/>
                <w:w w:val="93"/>
                <w:kern w:val="0"/>
                <w:sz w:val="22"/>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Proposed starting date:</w:t>
            </w: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hint="eastAsia"/>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Pr="0092196E" w:rsidRDefault="00C44508" w:rsidP="0092196E">
            <w:pPr>
              <w:wordWrap/>
              <w:snapToGrid w:val="0"/>
              <w:spacing w:after="0" w:line="264" w:lineRule="auto"/>
              <w:textAlignment w:val="baseline"/>
              <w:rPr>
                <w:rFonts w:ascii="한컴바탕" w:eastAsia="굴림" w:hAnsi="굴림" w:cs="굴림" w:hint="eastAsia"/>
                <w:color w:val="000000"/>
                <w:kern w:val="0"/>
                <w:sz w:val="24"/>
                <w:szCs w:val="24"/>
              </w:rPr>
            </w:pPr>
          </w:p>
        </w:tc>
      </w:tr>
    </w:tbl>
    <w:p w:rsidR="0092196E" w:rsidRDefault="0092196E" w:rsidP="0092196E">
      <w:pPr>
        <w:wordWrap/>
        <w:spacing w:after="0" w:line="264" w:lineRule="auto"/>
        <w:textAlignment w:val="baseline"/>
        <w:rPr>
          <w:rFonts w:ascii="휴먼고딕" w:eastAsia="휴먼고딕" w:hAnsi="굴림" w:cs="굴림"/>
          <w:b/>
          <w:bCs/>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p>
    <w:p w:rsidR="003B1577" w:rsidRPr="003B1577" w:rsidRDefault="003B1577" w:rsidP="003B1577">
      <w:pPr>
        <w:wordWrap/>
        <w:spacing w:after="0" w:line="264" w:lineRule="auto"/>
        <w:jc w:val="right"/>
        <w:textAlignment w:val="baseline"/>
        <w:rPr>
          <w:rFonts w:ascii="한컴바탕" w:eastAsia="굴림" w:hAnsi="굴림" w:cs="굴림"/>
          <w:color w:val="000000"/>
          <w:kern w:val="0"/>
          <w:sz w:val="18"/>
          <w:szCs w:val="20"/>
        </w:rPr>
      </w:pPr>
    </w:p>
    <w:p w:rsidR="003B1577" w:rsidRPr="0092196E" w:rsidRDefault="003B1577" w:rsidP="003B1577">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t>2</w:t>
      </w:r>
      <w:r w:rsidRPr="003B1577">
        <w:rPr>
          <w:rFonts w:ascii="HY중고딕" w:eastAsia="HY중고딕" w:hAnsi="굴림" w:cs="굴림"/>
          <w:b/>
          <w:bCs/>
          <w:color w:val="000000"/>
          <w:kern w:val="0"/>
          <w:sz w:val="28"/>
          <w:szCs w:val="28"/>
        </w:rPr>
        <w:t>. Teaching Plan</w:t>
      </w:r>
      <w:r>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Pr>
          <w:rFonts w:ascii="HY헤드라인M" w:eastAsia="HY헤드라인M" w:hAnsi="굴림" w:cs="굴림" w:hint="eastAsia"/>
          <w:noProof/>
          <w:color w:val="000000"/>
          <w:kern w:val="0"/>
          <w:sz w:val="40"/>
          <w:szCs w:val="40"/>
        </w:rPr>
        <w:drawing>
          <wp:anchor distT="0" distB="0" distL="114300" distR="114300" simplePos="0" relativeHeight="251660288" behindDoc="1" locked="0" layoutInCell="1" allowOverlap="1" wp14:anchorId="6EAD7E94" wp14:editId="10DDD660">
            <wp:simplePos x="0" y="0"/>
            <wp:positionH relativeFrom="column">
              <wp:posOffset>4951730</wp:posOffset>
            </wp:positionH>
            <wp:positionV relativeFrom="paragraph">
              <wp:posOffset>53340</wp:posOffset>
            </wp:positionV>
            <wp:extent cx="788670" cy="219075"/>
            <wp:effectExtent l="0" t="0" r="0" b="9525"/>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1C4D14" w:rsidRPr="001C4D14" w:rsidRDefault="001C4D14" w:rsidP="0092196E">
            <w:pPr>
              <w:wordWrap/>
              <w:spacing w:after="0" w:line="264" w:lineRule="auto"/>
              <w:textAlignment w:val="baseline"/>
              <w:rPr>
                <w:rFonts w:ascii="한컴바탕" w:eastAsia="굴림" w:hAnsi="굴림" w:cs="굴림" w:hint="eastAsia"/>
                <w:bCs/>
                <w:color w:val="000000"/>
                <w:spacing w:val="-10"/>
                <w:w w:val="95"/>
                <w:kern w:val="0"/>
                <w:sz w:val="22"/>
              </w:rPr>
            </w:pPr>
          </w:p>
        </w:tc>
      </w:tr>
    </w:tbl>
    <w:p w:rsidR="0092196E" w:rsidRDefault="0092196E" w:rsidP="0092196E">
      <w:pPr>
        <w:wordWrap/>
        <w:spacing w:after="0" w:line="264" w:lineRule="auto"/>
        <w:jc w:val="left"/>
        <w:textAlignment w:val="baseline"/>
        <w:rPr>
          <w:rFonts w:ascii="한컴바탕" w:eastAsia="HY중고딕" w:hAnsi="굴림" w:cs="굴림"/>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r w:rsidRPr="003B1577">
        <w:rPr>
          <w:rFonts w:ascii="한컴바탕" w:eastAsia="HY중고딕" w:hAnsi="굴림" w:cs="굴림"/>
          <w:color w:val="000000"/>
          <w:kern w:val="0"/>
        </w:rPr>
        <w:t xml:space="preserve"> </w:t>
      </w:r>
    </w:p>
    <w:p w:rsidR="00C44508" w:rsidRPr="003B1577" w:rsidRDefault="00C44508" w:rsidP="0092196E">
      <w:pPr>
        <w:wordWrap/>
        <w:spacing w:after="0" w:line="264" w:lineRule="auto"/>
        <w:jc w:val="left"/>
        <w:textAlignment w:val="baseline"/>
        <w:rPr>
          <w:rFonts w:ascii="한컴바탕" w:eastAsia="굴림" w:hAnsi="굴림" w:cs="굴림"/>
          <w:color w:val="000000"/>
          <w:kern w:val="0"/>
          <w:sz w:val="18"/>
          <w:szCs w:val="20"/>
        </w:rPr>
      </w:pPr>
    </w:p>
    <w:p w:rsidR="003B1577" w:rsidRPr="0092196E" w:rsidRDefault="003B1577" w:rsidP="003B1577">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t>3</w:t>
      </w:r>
      <w:r w:rsidRPr="003B1577">
        <w:rPr>
          <w:rFonts w:ascii="HY중고딕" w:eastAsia="HY중고딕" w:hAnsi="굴림" w:cs="굴림"/>
          <w:b/>
          <w:bCs/>
          <w:color w:val="000000"/>
          <w:kern w:val="0"/>
          <w:sz w:val="28"/>
          <w:szCs w:val="28"/>
        </w:rPr>
        <w:t>. Plan</w:t>
      </w:r>
      <w:r>
        <w:rPr>
          <w:rFonts w:ascii="HY중고딕" w:eastAsia="HY중고딕" w:hAnsi="굴림" w:cs="굴림"/>
          <w:b/>
          <w:bCs/>
          <w:color w:val="000000"/>
          <w:kern w:val="0"/>
          <w:sz w:val="28"/>
          <w:szCs w:val="28"/>
        </w:rPr>
        <w:t xml:space="preserve"> of R</w:t>
      </w:r>
      <w:r>
        <w:rPr>
          <w:rFonts w:ascii="HY중고딕" w:eastAsia="HY중고딕" w:hAnsi="굴림" w:cs="굴림" w:hint="eastAsia"/>
          <w:b/>
          <w:bCs/>
          <w:color w:val="000000"/>
          <w:kern w:val="0"/>
          <w:sz w:val="28"/>
          <w:szCs w:val="28"/>
        </w:rPr>
        <w:t>esearch</w:t>
      </w:r>
      <w:r>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Pr>
          <w:rFonts w:ascii="HY헤드라인M" w:eastAsia="HY헤드라인M" w:hAnsi="굴림" w:cs="굴림" w:hint="eastAsia"/>
          <w:noProof/>
          <w:color w:val="000000"/>
          <w:kern w:val="0"/>
          <w:sz w:val="40"/>
          <w:szCs w:val="40"/>
        </w:rPr>
        <w:drawing>
          <wp:anchor distT="0" distB="0" distL="114300" distR="114300" simplePos="0" relativeHeight="251662336" behindDoc="1" locked="0" layoutInCell="1" allowOverlap="1" wp14:anchorId="150D3739" wp14:editId="370C4F4A">
            <wp:simplePos x="0" y="0"/>
            <wp:positionH relativeFrom="column">
              <wp:posOffset>4951730</wp:posOffset>
            </wp:positionH>
            <wp:positionV relativeFrom="paragraph">
              <wp:posOffset>53340</wp:posOffset>
            </wp:positionV>
            <wp:extent cx="788670" cy="219075"/>
            <wp:effectExtent l="0" t="0" r="0" b="9525"/>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p w:rsidR="0092196E" w:rsidRPr="00C44508" w:rsidRDefault="003B1577" w:rsidP="003B1577">
      <w:pPr>
        <w:wordWrap/>
        <w:spacing w:after="0" w:line="264" w:lineRule="auto"/>
        <w:jc w:val="left"/>
        <w:textAlignment w:val="baseline"/>
        <w:rPr>
          <w:rFonts w:ascii="한컴바탕" w:eastAsia="굴림" w:hAnsi="굴림" w:cs="굴림"/>
          <w:color w:val="000000"/>
          <w:kern w:val="0"/>
          <w:sz w:val="18"/>
          <w:szCs w:val="20"/>
        </w:rPr>
      </w:pPr>
      <w:r w:rsidRPr="00C44508">
        <w:rPr>
          <w:rFonts w:ascii="휴먼고딕" w:eastAsia="휴먼고딕" w:hAnsi="굴림" w:cs="굴림" w:hint="eastAsia"/>
          <w:bCs/>
          <w:color w:val="000000"/>
          <w:spacing w:val="-10"/>
          <w:w w:val="95"/>
          <w:kern w:val="0"/>
          <w:sz w:val="24"/>
          <w:szCs w:val="28"/>
        </w:rPr>
        <w:t xml:space="preserve"> </w:t>
      </w:r>
      <w:r w:rsidR="0092196E" w:rsidRPr="00C44508">
        <w:rPr>
          <w:rFonts w:ascii="휴먼고딕" w:eastAsia="휴먼고딕" w:hAnsi="굴림" w:cs="굴림" w:hint="eastAsia"/>
          <w:bCs/>
          <w:color w:val="000000"/>
          <w:spacing w:val="-10"/>
          <w:w w:val="95"/>
          <w:kern w:val="0"/>
          <w:sz w:val="24"/>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C44508" w:rsidRPr="001C4D14" w:rsidRDefault="00C44508" w:rsidP="0092196E">
            <w:pPr>
              <w:wordWrap/>
              <w:spacing w:after="0" w:line="264" w:lineRule="auto"/>
              <w:textAlignment w:val="baseline"/>
              <w:rPr>
                <w:rFonts w:ascii="한컴바탕" w:eastAsia="굴림" w:hAnsi="굴림" w:cs="굴림" w:hint="eastAsia"/>
                <w:color w:val="000000"/>
                <w:spacing w:val="-10"/>
                <w:w w:val="95"/>
                <w:kern w:val="0"/>
                <w:sz w:val="22"/>
              </w:rPr>
            </w:pPr>
          </w:p>
        </w:tc>
      </w:tr>
    </w:tbl>
    <w:p w:rsidR="0092196E" w:rsidRPr="003B1577" w:rsidRDefault="0092196E" w:rsidP="0092196E">
      <w:pPr>
        <w:wordWrap/>
        <w:spacing w:after="0" w:line="264" w:lineRule="auto"/>
        <w:jc w:val="left"/>
        <w:textAlignment w:val="baseline"/>
        <w:rPr>
          <w:rFonts w:ascii="한컴바탕" w:eastAsia="굴림" w:hAnsi="굴림" w:cs="굴림"/>
          <w:b/>
          <w:bCs/>
          <w:i/>
          <w:iCs/>
          <w:color w:val="000000"/>
          <w:kern w:val="0"/>
          <w:sz w:val="10"/>
          <w:szCs w:val="12"/>
        </w:rPr>
      </w:pPr>
    </w:p>
    <w:p w:rsidR="00F8638B" w:rsidRPr="003B1577" w:rsidRDefault="0092196E" w:rsidP="00F8638B">
      <w:pPr>
        <w:wordWrap/>
        <w:spacing w:after="0" w:line="264" w:lineRule="auto"/>
        <w:jc w:val="left"/>
        <w:textAlignment w:val="baseline"/>
        <w:rPr>
          <w:rFonts w:ascii="휴먼고딕" w:eastAsia="휴먼고딕" w:hAnsi="굴림" w:cs="굴림"/>
          <w:b/>
          <w:bCs/>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p w:rsidR="0026025E" w:rsidRDefault="0026025E"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26025E">
        <w:trPr>
          <w:trHeight w:val="2210"/>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26025E">
        <w:trPr>
          <w:trHeight w:val="1752"/>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A8" w:rsidRDefault="00D44BA8" w:rsidP="00F8638B">
      <w:pPr>
        <w:spacing w:after="0" w:line="240" w:lineRule="auto"/>
      </w:pPr>
      <w:r>
        <w:separator/>
      </w:r>
    </w:p>
  </w:endnote>
  <w:endnote w:type="continuationSeparator" w:id="0">
    <w:p w:rsidR="00D44BA8" w:rsidRDefault="00D44BA8"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문체부 훈민정음체"/>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altName w:val="Times New Roman Uni"/>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Arial Unicode MS"/>
    <w:panose1 w:val="02010504000101010101"/>
    <w:charset w:val="81"/>
    <w:family w:val="roman"/>
    <w:notTrueType/>
    <w:pitch w:val="default"/>
    <w:sig w:usb0="00000001" w:usb1="09060000" w:usb2="00000010" w:usb3="00000000" w:csb0="00080000" w:csb1="00000000"/>
  </w:font>
  <w:font w:name="휴먼명조">
    <w:altName w:val="Batang"/>
    <w:panose1 w:val="02010504000101010101"/>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A8" w:rsidRDefault="00D44BA8" w:rsidP="00F8638B">
      <w:pPr>
        <w:spacing w:after="0" w:line="240" w:lineRule="auto"/>
      </w:pPr>
      <w:r>
        <w:separator/>
      </w:r>
    </w:p>
  </w:footnote>
  <w:footnote w:type="continuationSeparator" w:id="0">
    <w:p w:rsidR="00D44BA8" w:rsidRDefault="00D44BA8"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45E2F"/>
    <w:rsid w:val="001C4D14"/>
    <w:rsid w:val="0026025E"/>
    <w:rsid w:val="003B1577"/>
    <w:rsid w:val="00644FC9"/>
    <w:rsid w:val="0092196E"/>
    <w:rsid w:val="009C1288"/>
    <w:rsid w:val="009E6C46"/>
    <w:rsid w:val="00AC1958"/>
    <w:rsid w:val="00BC3A5E"/>
    <w:rsid w:val="00C44508"/>
    <w:rsid w:val="00C53AB2"/>
    <w:rsid w:val="00CA6F45"/>
    <w:rsid w:val="00D44BA8"/>
    <w:rsid w:val="00F8638B"/>
    <w:rsid w:val="00FA152A"/>
    <w:rsid w:val="00FC54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660</Words>
  <Characters>4034</Characters>
  <Application>Microsoft Office Word</Application>
  <DocSecurity>0</DocSecurity>
  <Lines>310</Lines>
  <Paragraphs>142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Microsoft 계정</cp:lastModifiedBy>
  <cp:revision>9</cp:revision>
  <dcterms:created xsi:type="dcterms:W3CDTF">2018-10-10T01:00:00Z</dcterms:created>
  <dcterms:modified xsi:type="dcterms:W3CDTF">2022-12-19T06:03:00Z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b8cdb4ca291300b6485307c20b66bc62af8bcf13f042f8604ec2b53fd9c7465c</vt:lpwstr>
  </property>
</Properties>
</file>