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CE" w:rsidRPr="00301ECE" w:rsidRDefault="00301ECE" w:rsidP="00301ECE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01ECE">
        <w:rPr>
          <w:rFonts w:ascii="굴림" w:eastAsia="휴먼옛체" w:hAnsi="굴림" w:cs="굴림"/>
          <w:color w:val="000000"/>
          <w:kern w:val="0"/>
          <w:sz w:val="48"/>
          <w:szCs w:val="48"/>
        </w:rPr>
        <w:t>복</w:t>
      </w:r>
      <w:r w:rsidRPr="00301ECE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301ECE">
        <w:rPr>
          <w:rFonts w:ascii="굴림" w:eastAsia="휴먼옛체" w:hAnsi="굴림" w:cs="굴림"/>
          <w:color w:val="000000"/>
          <w:kern w:val="0"/>
          <w:sz w:val="48"/>
          <w:szCs w:val="48"/>
        </w:rPr>
        <w:t>학</w:t>
      </w:r>
      <w:r w:rsidRPr="00301ECE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301ECE">
        <w:rPr>
          <w:rFonts w:ascii="굴림" w:eastAsia="휴먼옛체" w:hAnsi="굴림" w:cs="굴림"/>
          <w:color w:val="000000"/>
          <w:kern w:val="0"/>
          <w:sz w:val="48"/>
          <w:szCs w:val="48"/>
        </w:rPr>
        <w:t>원</w:t>
      </w:r>
      <w:r w:rsidRPr="00301ECE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(</w:t>
      </w:r>
      <w:r w:rsidRPr="00301ECE">
        <w:rPr>
          <w:rFonts w:ascii="굴림" w:eastAsia="휴먼옛체" w:hAnsi="굴림" w:cs="굴림"/>
          <w:color w:val="000000"/>
          <w:kern w:val="0"/>
          <w:sz w:val="40"/>
          <w:szCs w:val="40"/>
        </w:rPr>
        <w:t>석</w:t>
      </w:r>
      <w:r w:rsidRPr="00301ECE">
        <w:rPr>
          <w:rFonts w:ascii="MS Mincho" w:eastAsia="MS Mincho" w:hAnsi="MS Mincho" w:cs="MS Mincho"/>
          <w:color w:val="000000"/>
          <w:kern w:val="0"/>
          <w:sz w:val="40"/>
          <w:szCs w:val="40"/>
        </w:rPr>
        <w:t>․</w:t>
      </w:r>
      <w:r w:rsidRPr="00301ECE">
        <w:rPr>
          <w:rFonts w:ascii="굴림" w:eastAsia="휴먼옛체" w:hAnsi="굴림" w:cs="굴림"/>
          <w:color w:val="000000"/>
          <w:kern w:val="0"/>
          <w:sz w:val="40"/>
          <w:szCs w:val="40"/>
        </w:rPr>
        <w:t>박사과정</w:t>
      </w:r>
      <w:r w:rsidRPr="00301ECE">
        <w:rPr>
          <w:rFonts w:ascii="한양궁서" w:eastAsia="휴먼옛체" w:hAnsi="굴림" w:cs="굴림" w:hint="eastAsia"/>
          <w:color w:val="000000"/>
          <w:kern w:val="0"/>
          <w:sz w:val="40"/>
          <w:szCs w:val="40"/>
        </w:rPr>
        <w:t>)</w:t>
      </w:r>
    </w:p>
    <w:p w:rsidR="00301ECE" w:rsidRPr="00301ECE" w:rsidRDefault="00301ECE" w:rsidP="00301ECE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608"/>
        <w:gridCol w:w="436"/>
        <w:gridCol w:w="832"/>
        <w:gridCol w:w="312"/>
        <w:gridCol w:w="1579"/>
        <w:gridCol w:w="417"/>
        <w:gridCol w:w="907"/>
        <w:gridCol w:w="294"/>
        <w:gridCol w:w="1655"/>
      </w:tblGrid>
      <w:tr w:rsidR="00301ECE" w:rsidRPr="00301ECE" w:rsidTr="00301ECE">
        <w:trPr>
          <w:trHeight w:val="426"/>
        </w:trPr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16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89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94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301ECE" w:rsidRPr="00301ECE" w:rsidTr="00301ECE">
        <w:trPr>
          <w:trHeight w:val="556"/>
        </w:trPr>
        <w:tc>
          <w:tcPr>
            <w:tcW w:w="15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적</w:t>
            </w:r>
          </w:p>
        </w:tc>
        <w:tc>
          <w:tcPr>
            <w:tcW w:w="2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취득비자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유형</w:t>
            </w:r>
          </w:p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외국국적자의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경우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301ECE" w:rsidRPr="00301ECE" w:rsidTr="00301ECE">
        <w:trPr>
          <w:trHeight w:val="556"/>
        </w:trPr>
        <w:tc>
          <w:tcPr>
            <w:tcW w:w="15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1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국비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,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과기원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,</w:t>
            </w:r>
          </w:p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일반장학생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소속기관</w:t>
            </w:r>
          </w:p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일반장학생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301ECE" w:rsidRPr="00301ECE" w:rsidTr="00301ECE">
        <w:trPr>
          <w:trHeight w:val="516"/>
        </w:trPr>
        <w:tc>
          <w:tcPr>
            <w:tcW w:w="15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2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32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집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301ECE" w:rsidRPr="00301ECE" w:rsidRDefault="00301ECE" w:rsidP="00301ECE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휴대폰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301ECE" w:rsidRPr="00301ECE" w:rsidTr="00301ECE">
        <w:trPr>
          <w:trHeight w:val="427"/>
        </w:trPr>
        <w:tc>
          <w:tcPr>
            <w:tcW w:w="15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휴학기간</w:t>
            </w:r>
          </w:p>
        </w:tc>
        <w:tc>
          <w:tcPr>
            <w:tcW w:w="80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snapToGrid w:val="0"/>
              <w:spacing w:after="0"/>
              <w:ind w:firstLineChars="400" w:firstLine="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301ECE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～</w:t>
            </w:r>
            <w:r>
              <w:rPr>
                <w:rFonts w:ascii="굴림" w:eastAsia="휴먼고딕" w:hAnsi="한양중고딕" w:cs="굴림" w:hint="eastAsia"/>
                <w:color w:val="000000"/>
                <w:kern w:val="0"/>
                <w:szCs w:val="20"/>
              </w:rPr>
              <w:t xml:space="preserve">        </w:t>
            </w:r>
            <w:r w:rsidRPr="00301ECE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까지</w:t>
            </w:r>
            <w:proofErr w:type="gramStart"/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학기</w:t>
            </w:r>
            <w:proofErr w:type="gramEnd"/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301ECE" w:rsidRPr="00301ECE" w:rsidTr="00301ECE">
        <w:trPr>
          <w:trHeight w:val="626"/>
        </w:trPr>
        <w:tc>
          <w:tcPr>
            <w:tcW w:w="15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휴학사유</w:t>
            </w:r>
          </w:p>
        </w:tc>
        <w:tc>
          <w:tcPr>
            <w:tcW w:w="804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01ECE" w:rsidRPr="00301ECE" w:rsidRDefault="00301ECE" w:rsidP="00301EC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301ECE" w:rsidRPr="00301ECE" w:rsidTr="00301ECE">
        <w:trPr>
          <w:trHeight w:val="783"/>
        </w:trPr>
        <w:tc>
          <w:tcPr>
            <w:tcW w:w="15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재학과정</w:t>
            </w:r>
          </w:p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2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복학학기</w:t>
            </w:r>
          </w:p>
        </w:tc>
        <w:tc>
          <w:tcPr>
            <w:tcW w:w="1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이수학점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</w:p>
        </w:tc>
      </w:tr>
    </w:tbl>
    <w:p w:rsidR="00301ECE" w:rsidRDefault="00301ECE" w:rsidP="00301ECE">
      <w:pPr>
        <w:snapToGrid w:val="0"/>
        <w:spacing w:after="0"/>
        <w:jc w:val="center"/>
        <w:textAlignment w:val="baseline"/>
        <w:rPr>
          <w:rFonts w:ascii="굴림" w:eastAsia="휴먼고딕" w:hAnsi="굴림" w:cs="굴림" w:hint="eastAsia"/>
          <w:color w:val="000000"/>
          <w:kern w:val="0"/>
          <w:sz w:val="28"/>
          <w:szCs w:val="28"/>
        </w:rPr>
      </w:pPr>
    </w:p>
    <w:p w:rsidR="00301ECE" w:rsidRPr="00301ECE" w:rsidRDefault="00301ECE" w:rsidP="00301ECE">
      <w:pPr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위와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같이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복학하고자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하오니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허가하여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주시기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바랍니다</w:t>
      </w:r>
      <w:r w:rsidRPr="00301ECE">
        <w:rPr>
          <w:rFonts w:ascii="HCI Hollyhock" w:eastAsia="휴먼고딕" w:hAnsi="굴림" w:cs="굴림" w:hint="eastAsia"/>
          <w:color w:val="000000"/>
          <w:kern w:val="0"/>
          <w:sz w:val="28"/>
          <w:szCs w:val="28"/>
        </w:rPr>
        <w:t>.</w:t>
      </w:r>
    </w:p>
    <w:p w:rsidR="00301ECE" w:rsidRPr="00301ECE" w:rsidRDefault="00301ECE" w:rsidP="00301ECE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301ECE" w:rsidRPr="00301ECE" w:rsidRDefault="00301ECE" w:rsidP="00301ECE">
      <w:pPr>
        <w:snapToGrid w:val="0"/>
        <w:spacing w:after="0"/>
        <w:ind w:firstLineChars="3550" w:firstLine="7100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굴림" w:eastAsia="휴먼고딕" w:hAnsi="굴림" w:cs="굴림" w:hint="eastAsia"/>
          <w:color w:val="000000"/>
          <w:kern w:val="0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Cs w:val="20"/>
        </w:rPr>
        <w:t xml:space="preserve">       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일</w:t>
      </w:r>
    </w:p>
    <w:p w:rsidR="00301ECE" w:rsidRPr="00301ECE" w:rsidRDefault="00301ECE" w:rsidP="00301ECE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133"/>
        <w:gridCol w:w="1475"/>
        <w:gridCol w:w="6360"/>
      </w:tblGrid>
      <w:tr w:rsidR="00301ECE" w:rsidRPr="00301ECE" w:rsidTr="00301ECE">
        <w:trPr>
          <w:trHeight w:val="556"/>
        </w:trPr>
        <w:tc>
          <w:tcPr>
            <w:tcW w:w="16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301ECE" w:rsidRPr="00301ECE" w:rsidRDefault="00301ECE" w:rsidP="00301EC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36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본</w:t>
            </w:r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01ECE" w:rsidRPr="00301ECE" w:rsidTr="00301ECE">
        <w:trPr>
          <w:trHeight w:val="426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4"/>
                <w:szCs w:val="24"/>
              </w:rPr>
            </w:pPr>
          </w:p>
          <w:p w:rsidR="00301ECE" w:rsidRPr="00301ECE" w:rsidRDefault="00301ECE" w:rsidP="00301ECE">
            <w:pPr>
              <w:wordWrap/>
              <w:snapToGrid w:val="0"/>
              <w:spacing w:after="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보</w:t>
            </w:r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증</w:t>
            </w:r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  <w:r w:rsidRPr="00301ECE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01EC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301ECE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301ECE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인</w:t>
            </w:r>
            <w:r w:rsidRPr="00301ECE">
              <w:rPr>
                <w:rFonts w:ascii="HCI Hollyhock" w:eastAsia="휴먼고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301ECE" w:rsidRPr="00301ECE" w:rsidTr="00301ECE">
        <w:trPr>
          <w:trHeight w:val="568"/>
        </w:trPr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1ECE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01ECE" w:rsidRPr="00301ECE" w:rsidRDefault="00301ECE" w:rsidP="00301ECE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01ECE" w:rsidRPr="00301ECE" w:rsidRDefault="00301ECE" w:rsidP="00301EC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301ECE" w:rsidRPr="00301ECE" w:rsidRDefault="00301ECE" w:rsidP="00301ECE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01ECE" w:rsidRPr="00301ECE" w:rsidRDefault="00301ECE" w:rsidP="00301ECE">
      <w:pPr>
        <w:snapToGrid w:val="0"/>
        <w:spacing w:after="0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301ECE" w:rsidRPr="00301ECE" w:rsidRDefault="00301ECE" w:rsidP="00301ECE">
      <w:pPr>
        <w:snapToGrid w:val="0"/>
        <w:spacing w:after="0"/>
        <w:ind w:right="560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한국과학기술원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총장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 w:val="28"/>
          <w:szCs w:val="28"/>
        </w:rPr>
        <w:t>귀하</w:t>
      </w:r>
    </w:p>
    <w:p w:rsidR="00301ECE" w:rsidRDefault="00301ECE" w:rsidP="00301ECE">
      <w:pPr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301ECE" w:rsidRPr="00301ECE" w:rsidRDefault="00301ECE" w:rsidP="00301ECE">
      <w:pPr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301ECE" w:rsidRPr="00301ECE" w:rsidRDefault="00301ECE" w:rsidP="00301ECE">
      <w:pPr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301ECE" w:rsidRPr="00301ECE" w:rsidRDefault="00301ECE" w:rsidP="00301ECE">
      <w:pPr>
        <w:snapToGrid w:val="0"/>
        <w:spacing w:after="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*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보증인은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일반장학생의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경우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소속기관의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직인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날인을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,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국비</w:t>
      </w:r>
      <w:r w:rsidRPr="00301ECE">
        <w:rPr>
          <w:rFonts w:ascii="MS Mincho" w:eastAsia="MS Mincho" w:hAnsi="MS Mincho" w:cs="MS Mincho" w:hint="eastAsia"/>
          <w:color w:val="000000"/>
          <w:kern w:val="0"/>
          <w:szCs w:val="20"/>
        </w:rPr>
        <w:t>․</w:t>
      </w:r>
      <w:r w:rsidRPr="00301ECE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proofErr w:type="spellStart"/>
      <w:r w:rsidRPr="00301ECE">
        <w:rPr>
          <w:rFonts w:ascii="굴림" w:eastAsia="휴먼고딕" w:hAnsi="굴림" w:cs="굴림"/>
          <w:color w:val="000000"/>
          <w:kern w:val="0"/>
          <w:szCs w:val="20"/>
        </w:rPr>
        <w:t>과기원장학생의</w:t>
      </w:r>
      <w:proofErr w:type="spellEnd"/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경우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부모의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서명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/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날인을</w:t>
      </w:r>
    </w:p>
    <w:p w:rsidR="00301ECE" w:rsidRPr="00301ECE" w:rsidRDefault="00301ECE" w:rsidP="00301ECE">
      <w:pPr>
        <w:snapToGrid w:val="0"/>
        <w:spacing w:after="0"/>
        <w:ind w:firstLineChars="100" w:firstLine="2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01ECE">
        <w:rPr>
          <w:rFonts w:ascii="굴림" w:eastAsia="휴먼고딕" w:hAnsi="굴림" w:cs="굴림"/>
          <w:color w:val="000000"/>
          <w:kern w:val="0"/>
          <w:szCs w:val="20"/>
        </w:rPr>
        <w:t>하여야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함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301ECE" w:rsidRPr="00301ECE" w:rsidRDefault="00301ECE" w:rsidP="00301ECE">
      <w:pPr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*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전역한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복학자의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경우는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301ECE">
        <w:rPr>
          <w:rFonts w:ascii="굴림" w:eastAsia="휴먼고딕" w:hAnsi="굴림" w:cs="굴림"/>
          <w:color w:val="000000"/>
          <w:kern w:val="0"/>
          <w:szCs w:val="20"/>
        </w:rPr>
        <w:t>전역증</w:t>
      </w:r>
      <w:proofErr w:type="spellEnd"/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사본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또는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주민등록초본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1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통을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첨부할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것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301ECE" w:rsidRPr="00301ECE" w:rsidRDefault="00301ECE" w:rsidP="00301ECE">
      <w:pPr>
        <w:snapToGrid w:val="0"/>
        <w:spacing w:after="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*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수강신청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및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납입금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납부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등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필요한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조치를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할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것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  <w:bookmarkStart w:id="0" w:name="_GoBack"/>
      <w:bookmarkEnd w:id="0"/>
    </w:p>
    <w:p w:rsidR="00301ECE" w:rsidRPr="00301ECE" w:rsidRDefault="00301ECE" w:rsidP="00301ECE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*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외국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국적보유자일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경우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spellStart"/>
      <w:r w:rsidRPr="00301ECE">
        <w:rPr>
          <w:rFonts w:ascii="굴림" w:eastAsia="휴먼고딕" w:hAnsi="굴림" w:cs="굴림"/>
          <w:color w:val="000000"/>
          <w:kern w:val="0"/>
          <w:szCs w:val="20"/>
        </w:rPr>
        <w:t>학적변동의</w:t>
      </w:r>
      <w:proofErr w:type="spellEnd"/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출입국관리사무소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신고가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필요하므로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반드시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기재</w:t>
      </w:r>
    </w:p>
    <w:p w:rsidR="00301ECE" w:rsidRPr="00301ECE" w:rsidRDefault="00301ECE" w:rsidP="00301ECE">
      <w:pPr>
        <w:snapToGrid w:val="0"/>
        <w:spacing w:after="0"/>
        <w:ind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proofErr w:type="spellStart"/>
      <w:r w:rsidRPr="00301ECE">
        <w:rPr>
          <w:rFonts w:ascii="굴림" w:eastAsia="휴먼고딕" w:hAnsi="굴림" w:cs="굴림"/>
          <w:color w:val="000000"/>
          <w:kern w:val="0"/>
          <w:szCs w:val="20"/>
        </w:rPr>
        <w:t>학적팀에</w:t>
      </w:r>
      <w:proofErr w:type="spellEnd"/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외국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국적자임을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보고하지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않은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학생의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경우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외국인등록증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사본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및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여권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사본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-</w:t>
      </w:r>
      <w:r w:rsidRPr="00301ECE">
        <w:rPr>
          <w:rFonts w:ascii="굴림" w:eastAsia="휴먼고딕" w:hAnsi="굴림" w:cs="굴림"/>
          <w:color w:val="000000"/>
          <w:kern w:val="0"/>
          <w:szCs w:val="20"/>
        </w:rPr>
        <w:t>비자확인용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-</w:t>
      </w:r>
    </w:p>
    <w:p w:rsidR="00301ECE" w:rsidRPr="00301ECE" w:rsidRDefault="00301ECE" w:rsidP="00301ECE">
      <w:pPr>
        <w:snapToGrid w:val="0"/>
        <w:spacing w:after="0"/>
        <w:ind w:firstLineChars="100" w:firstLine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01ECE">
        <w:rPr>
          <w:rFonts w:ascii="굴림" w:eastAsia="휴먼고딕" w:hAnsi="굴림" w:cs="굴림"/>
          <w:color w:val="000000"/>
          <w:kern w:val="0"/>
          <w:szCs w:val="20"/>
        </w:rPr>
        <w:t>첨부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301ECE" w:rsidRPr="00301ECE" w:rsidRDefault="00301ECE" w:rsidP="00301ECE">
      <w:pPr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301ECE" w:rsidRPr="00301ECE" w:rsidRDefault="00301ECE" w:rsidP="00301ECE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spellStart"/>
      <w:r w:rsidRPr="00301ECE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proofErr w:type="spellEnd"/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138(21.0cm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×</w:t>
      </w:r>
      <w:r w:rsidRPr="00301ECE">
        <w:rPr>
          <w:rFonts w:ascii="HCI Hollyhock" w:eastAsia="휴먼고딕" w:hAnsi="굴림" w:cs="굴림" w:hint="eastAsia"/>
          <w:color w:val="000000"/>
          <w:kern w:val="0"/>
          <w:szCs w:val="20"/>
        </w:rPr>
        <w:t>29.7cm)</w:t>
      </w:r>
    </w:p>
    <w:p w:rsidR="00577B52" w:rsidRPr="00301ECE" w:rsidRDefault="00577B52" w:rsidP="00301ECE"/>
    <w:sectPr w:rsidR="00577B52" w:rsidRPr="00301ECE" w:rsidSect="00301ECE">
      <w:pgSz w:w="11906" w:h="16838"/>
      <w:pgMar w:top="720" w:right="794" w:bottom="28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CE"/>
    <w:rsid w:val="00301ECE"/>
    <w:rsid w:val="005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01ECE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9">
    <w:name w:val="머리말(신명조9)"/>
    <w:basedOn w:val="a"/>
    <w:rsid w:val="00301ECE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01ECE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9">
    <w:name w:val="머리말(신명조9)"/>
    <w:basedOn w:val="a"/>
    <w:rsid w:val="00301ECE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2018-01-11T00:50:00Z</dcterms:created>
  <dcterms:modified xsi:type="dcterms:W3CDTF">2018-01-11T00:52:00Z</dcterms:modified>
</cp:coreProperties>
</file>